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EC" w:rsidRPr="00B91265" w:rsidRDefault="006C1EEC" w:rsidP="00822ADA">
      <w:pPr>
        <w:pStyle w:val="a"/>
        <w:spacing w:before="131" w:line="360" w:lineRule="auto"/>
        <w:ind w:right="736"/>
        <w:jc w:val="center"/>
        <w:rPr>
          <w:rFonts w:cs="Times New Roman"/>
          <w:b/>
          <w:bCs/>
          <w:sz w:val="28"/>
          <w:szCs w:val="28"/>
        </w:rPr>
      </w:pPr>
      <w:r w:rsidRPr="00B91265">
        <w:rPr>
          <w:rFonts w:hint="eastAsia"/>
          <w:b/>
          <w:bCs/>
          <w:sz w:val="28"/>
          <w:szCs w:val="28"/>
        </w:rPr>
        <w:t>電気電子工学科同窓会　第</w:t>
      </w:r>
      <w:r w:rsidRPr="00B91265">
        <w:rPr>
          <w:b/>
          <w:bCs/>
          <w:sz w:val="28"/>
          <w:szCs w:val="28"/>
        </w:rPr>
        <w:t>8</w:t>
      </w:r>
      <w:r w:rsidRPr="00B91265">
        <w:rPr>
          <w:rFonts w:hint="eastAsia"/>
          <w:b/>
          <w:bCs/>
          <w:sz w:val="28"/>
          <w:szCs w:val="28"/>
        </w:rPr>
        <w:t>回総会　議事録</w:t>
      </w:r>
    </w:p>
    <w:p w:rsidR="006C1EEC" w:rsidRPr="00B91265" w:rsidRDefault="006C1EEC" w:rsidP="00B91265">
      <w:pPr>
        <w:pStyle w:val="a"/>
        <w:spacing w:before="131"/>
        <w:ind w:left="31680" w:rightChars="350" w:right="31680" w:hangingChars="334" w:firstLine="31680"/>
        <w:jc w:val="both"/>
        <w:rPr>
          <w:rFonts w:ascii="ＭＳ 明朝" w:eastAsia="ＭＳ 明朝" w:hAnsi="ＭＳ 明朝" w:cs="Times New Roman"/>
          <w:sz w:val="22"/>
          <w:szCs w:val="22"/>
        </w:rPr>
      </w:pPr>
      <w:r w:rsidRPr="00B91265">
        <w:rPr>
          <w:rFonts w:ascii="ＭＳ 明朝" w:eastAsia="ＭＳ 明朝" w:hAnsi="ＭＳ 明朝" w:cs="Times New Roman"/>
          <w:sz w:val="22"/>
          <w:szCs w:val="22"/>
        </w:rPr>
        <w:tab/>
      </w:r>
      <w:r w:rsidRPr="00B91265">
        <w:rPr>
          <w:rFonts w:ascii="ＭＳ 明朝" w:eastAsia="ＭＳ 明朝" w:hAnsi="ＭＳ 明朝" w:cs="Times New Roman"/>
          <w:sz w:val="22"/>
          <w:szCs w:val="22"/>
        </w:rPr>
        <w:tab/>
      </w:r>
      <w:r w:rsidRPr="00B91265">
        <w:rPr>
          <w:rFonts w:ascii="ＭＳ 明朝" w:eastAsia="ＭＳ 明朝" w:hAnsi="ＭＳ 明朝" w:cs="Times New Roman"/>
          <w:sz w:val="22"/>
          <w:szCs w:val="22"/>
        </w:rPr>
        <w:tab/>
      </w:r>
      <w:r w:rsidRPr="00B91265">
        <w:rPr>
          <w:rFonts w:ascii="ＭＳ 明朝" w:eastAsia="ＭＳ 明朝" w:hAnsi="ＭＳ 明朝" w:cs="Times New Roman"/>
          <w:sz w:val="22"/>
          <w:szCs w:val="22"/>
        </w:rPr>
        <w:tab/>
      </w:r>
      <w:r w:rsidRPr="00B91265">
        <w:rPr>
          <w:rFonts w:ascii="ＭＳ 明朝" w:eastAsia="ＭＳ 明朝" w:hAnsi="ＭＳ 明朝" w:cs="Times New Roman"/>
          <w:sz w:val="22"/>
          <w:szCs w:val="22"/>
        </w:rPr>
        <w:tab/>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10</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9</w:t>
      </w:r>
      <w:r w:rsidRPr="00B91265">
        <w:rPr>
          <w:rFonts w:ascii="ＭＳ 明朝" w:eastAsia="ＭＳ 明朝" w:hAnsi="ＭＳ 明朝" w:cs="ＭＳ 明朝" w:hint="eastAsia"/>
          <w:sz w:val="22"/>
          <w:szCs w:val="22"/>
        </w:rPr>
        <w:t>日</w:t>
      </w: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土</w:t>
      </w:r>
      <w:r w:rsidRPr="00B91265">
        <w:rPr>
          <w:rFonts w:ascii="ＭＳ 明朝" w:eastAsia="ＭＳ 明朝" w:hAnsi="ＭＳ 明朝" w:cs="ＭＳ 明朝"/>
          <w:sz w:val="22"/>
          <w:szCs w:val="22"/>
        </w:rPr>
        <w:t>)15:45</w:t>
      </w:r>
      <w:r w:rsidRPr="00B91265">
        <w:rPr>
          <w:rFonts w:ascii="ＭＳ 明朝" w:eastAsia="ＭＳ 明朝" w:hAnsi="ＭＳ 明朝" w:cs="ＭＳ 明朝" w:hint="eastAsia"/>
          <w:sz w:val="22"/>
          <w:szCs w:val="22"/>
        </w:rPr>
        <w:t>～</w:t>
      </w:r>
    </w:p>
    <w:p w:rsidR="006C1EEC" w:rsidRPr="00B91265" w:rsidRDefault="006C1EEC" w:rsidP="00B91265">
      <w:pPr>
        <w:pStyle w:val="a"/>
        <w:spacing w:before="14"/>
        <w:ind w:leftChars="1000" w:left="31680" w:rightChars="-23" w:right="31680"/>
        <w:rPr>
          <w:rFonts w:ascii="ＭＳ 明朝" w:eastAsia="ＭＳ 明朝" w:hAnsi="ＭＳ 明朝" w:cs="Times New Roman"/>
          <w:sz w:val="22"/>
          <w:szCs w:val="22"/>
        </w:rPr>
      </w:pPr>
      <w:r w:rsidRPr="00B91265">
        <w:rPr>
          <w:rFonts w:ascii="ＭＳ 明朝" w:eastAsia="ＭＳ 明朝" w:hAnsi="ＭＳ 明朝" w:cs="Times New Roman"/>
          <w:sz w:val="22"/>
          <w:szCs w:val="22"/>
        </w:rPr>
        <w:tab/>
      </w:r>
      <w:r w:rsidRPr="00B91265">
        <w:rPr>
          <w:rFonts w:ascii="ＭＳ 明朝" w:eastAsia="ＭＳ 明朝" w:hAnsi="ＭＳ 明朝" w:cs="Times New Roman"/>
          <w:sz w:val="22"/>
          <w:szCs w:val="22"/>
        </w:rPr>
        <w:tab/>
      </w:r>
      <w:r w:rsidRPr="00B91265">
        <w:rPr>
          <w:rFonts w:ascii="ＭＳ 明朝" w:eastAsia="ＭＳ 明朝" w:hAnsi="ＭＳ 明朝" w:cs="ＭＳ 明朝" w:hint="eastAsia"/>
          <w:sz w:val="22"/>
          <w:szCs w:val="22"/>
        </w:rPr>
        <w:t>於：相模原キャンパス　Ｂ</w:t>
      </w:r>
      <w:r w:rsidRPr="00B91265">
        <w:rPr>
          <w:rFonts w:ascii="ＭＳ 明朝" w:eastAsia="ＭＳ 明朝" w:hAnsi="ＭＳ 明朝" w:cs="ＭＳ 明朝"/>
          <w:sz w:val="22"/>
          <w:szCs w:val="22"/>
        </w:rPr>
        <w:t>737</w:t>
      </w:r>
      <w:r w:rsidRPr="00B91265">
        <w:rPr>
          <w:rFonts w:ascii="ＭＳ 明朝" w:eastAsia="ＭＳ 明朝" w:hAnsi="ＭＳ 明朝" w:cs="ＭＳ 明朝" w:hint="eastAsia"/>
          <w:sz w:val="22"/>
          <w:szCs w:val="22"/>
        </w:rPr>
        <w:t>会議室</w:t>
      </w:r>
    </w:p>
    <w:p w:rsidR="006C1EEC" w:rsidRPr="00B91265" w:rsidRDefault="006C1EEC" w:rsidP="00B91265">
      <w:pPr>
        <w:pStyle w:val="a"/>
        <w:spacing w:before="14"/>
        <w:ind w:right="-49" w:firstLineChars="1527" w:firstLine="31680"/>
        <w:jc w:val="both"/>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出席者人数</w:t>
      </w:r>
      <w:r w:rsidRPr="00B91265">
        <w:rPr>
          <w:rFonts w:ascii="ＭＳ 明朝" w:eastAsia="ＭＳ 明朝" w:hAnsi="ＭＳ 明朝" w:cs="ＭＳ 明朝"/>
          <w:sz w:val="22"/>
          <w:szCs w:val="22"/>
        </w:rPr>
        <w:t xml:space="preserve"> :16</w:t>
      </w:r>
      <w:r w:rsidRPr="00B91265">
        <w:rPr>
          <w:rFonts w:ascii="ＭＳ 明朝" w:eastAsia="ＭＳ 明朝" w:hAnsi="ＭＳ 明朝" w:cs="ＭＳ 明朝" w:hint="eastAsia"/>
          <w:sz w:val="22"/>
          <w:szCs w:val="22"/>
        </w:rPr>
        <w:t>名</w:t>
      </w:r>
    </w:p>
    <w:p w:rsidR="006C1EEC" w:rsidRPr="00B91265" w:rsidRDefault="006C1EEC" w:rsidP="002C6841">
      <w:pPr>
        <w:pStyle w:val="a"/>
        <w:spacing w:before="14"/>
        <w:ind w:right="-49"/>
        <w:jc w:val="both"/>
        <w:rPr>
          <w:rFonts w:ascii="ＭＳ 明朝" w:eastAsia="ＭＳ 明朝" w:hAnsi="ＭＳ 明朝" w:cs="Times New Roman"/>
          <w:sz w:val="22"/>
          <w:szCs w:val="22"/>
        </w:rPr>
      </w:pPr>
    </w:p>
    <w:p w:rsidR="006C1EEC" w:rsidRPr="00B91265" w:rsidRDefault="006C1EEC" w:rsidP="00A22767">
      <w:pPr>
        <w:pStyle w:val="a"/>
        <w:spacing w:before="14"/>
        <w:ind w:right="-49"/>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開会宣言　議長（黒沼会長）</w:t>
      </w:r>
    </w:p>
    <w:p w:rsidR="006C1EEC" w:rsidRPr="00B91265" w:rsidRDefault="006C1EEC" w:rsidP="00A22767">
      <w:pPr>
        <w:pStyle w:val="a"/>
        <w:spacing w:before="14"/>
        <w:ind w:right="-49"/>
        <w:rPr>
          <w:rFonts w:ascii="ＭＳ 明朝" w:eastAsia="ＭＳ 明朝" w:hAnsi="ＭＳ 明朝" w:cs="Times New Roman"/>
          <w:sz w:val="22"/>
          <w:szCs w:val="22"/>
        </w:rPr>
      </w:pPr>
    </w:p>
    <w:p w:rsidR="006C1EEC" w:rsidRPr="00B91265" w:rsidRDefault="006C1EEC" w:rsidP="00A22767">
      <w:pPr>
        <w:pStyle w:val="a"/>
        <w:spacing w:before="14"/>
        <w:ind w:right="-49"/>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第１号議案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年度活動に関する件（報告：副会長・秋元氏）</w:t>
      </w:r>
    </w:p>
    <w:p w:rsidR="006C1EEC" w:rsidRPr="00B91265" w:rsidRDefault="006C1EEC" w:rsidP="00B91265">
      <w:pPr>
        <w:ind w:firstLineChars="200" w:firstLine="31680"/>
        <w:rPr>
          <w:rFonts w:ascii="ＭＳ 明朝" w:cs="Times New Roman"/>
          <w:sz w:val="22"/>
          <w:szCs w:val="22"/>
        </w:rPr>
      </w:pPr>
      <w:r w:rsidRPr="00B91265">
        <w:rPr>
          <w:rFonts w:ascii="ＭＳ 明朝" w:hAnsi="ＭＳ 明朝" w:cs="ＭＳ 明朝" w:hint="eastAsia"/>
          <w:sz w:val="22"/>
          <w:szCs w:val="22"/>
        </w:rPr>
        <w:t>１．　活動の状況（概要）の報告</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１　会計監査　　　　　　　　　（</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6</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2010</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２　同窓会報第</w:t>
      </w:r>
      <w:r w:rsidRPr="00B91265">
        <w:rPr>
          <w:rFonts w:ascii="ＭＳ 明朝" w:eastAsia="ＭＳ 明朝" w:hAnsi="ＭＳ 明朝" w:cs="ＭＳ 明朝"/>
          <w:sz w:val="22"/>
          <w:szCs w:val="22"/>
        </w:rPr>
        <w:t>12</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13</w:t>
      </w:r>
      <w:r w:rsidRPr="00B91265">
        <w:rPr>
          <w:rFonts w:ascii="ＭＳ 明朝" w:eastAsia="ＭＳ 明朝" w:hAnsi="ＭＳ 明朝" w:cs="ＭＳ 明朝" w:hint="eastAsia"/>
          <w:sz w:val="22"/>
          <w:szCs w:val="22"/>
        </w:rPr>
        <w:t>号　発行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8</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8</w:t>
      </w:r>
      <w:r w:rsidRPr="00B91265">
        <w:rPr>
          <w:rFonts w:ascii="ＭＳ 明朝" w:eastAsia="ＭＳ 明朝" w:hAnsi="ＭＳ 明朝" w:cs="ＭＳ 明朝" w:hint="eastAsia"/>
          <w:sz w:val="22"/>
          <w:szCs w:val="22"/>
        </w:rPr>
        <w:t>月）</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３　同窓会総会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10</w:t>
      </w:r>
      <w:r w:rsidRPr="00B91265">
        <w:rPr>
          <w:rFonts w:ascii="ＭＳ 明朝" w:eastAsia="ＭＳ 明朝" w:hAnsi="ＭＳ 明朝" w:cs="ＭＳ 明朝" w:hint="eastAsia"/>
          <w:sz w:val="22"/>
          <w:szCs w:val="22"/>
        </w:rPr>
        <w:t>月）</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４　第</w:t>
      </w:r>
      <w:r w:rsidRPr="00B91265">
        <w:rPr>
          <w:rFonts w:ascii="ＭＳ 明朝" w:eastAsia="ＭＳ 明朝" w:hAnsi="ＭＳ 明朝" w:cs="ＭＳ 明朝"/>
          <w:sz w:val="22"/>
          <w:szCs w:val="22"/>
        </w:rPr>
        <w:t>12</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13</w:t>
      </w:r>
      <w:r w:rsidRPr="00B91265">
        <w:rPr>
          <w:rFonts w:ascii="ＭＳ 明朝" w:eastAsia="ＭＳ 明朝" w:hAnsi="ＭＳ 明朝" w:cs="ＭＳ 明朝" w:hint="eastAsia"/>
          <w:sz w:val="22"/>
          <w:szCs w:val="22"/>
        </w:rPr>
        <w:t>回役員会開催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w:t>
      </w:r>
    </w:p>
    <w:p w:rsidR="006C1EEC" w:rsidRPr="00B91265" w:rsidRDefault="006C1EEC" w:rsidP="00656C8A">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５　大学同窓祭　　　　　　　　（毎年</w:t>
      </w:r>
      <w:r w:rsidRPr="00B91265">
        <w:rPr>
          <w:rFonts w:ascii="ＭＳ 明朝" w:eastAsia="ＭＳ 明朝" w:hAnsi="ＭＳ 明朝" w:cs="ＭＳ 明朝"/>
          <w:sz w:val="22"/>
          <w:szCs w:val="22"/>
        </w:rPr>
        <w:t>9</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23</w:t>
      </w:r>
      <w:r w:rsidRPr="00B91265">
        <w:rPr>
          <w:rFonts w:ascii="ＭＳ 明朝" w:eastAsia="ＭＳ 明朝" w:hAnsi="ＭＳ 明朝" w:cs="ＭＳ 明朝" w:hint="eastAsia"/>
          <w:sz w:val="22"/>
          <w:szCs w:val="22"/>
        </w:rPr>
        <w:t>日）</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６　同窓会書類の整理等。　　　（随時）</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広報担当・金子氏より説明。バックナンバーの希望者への発送等継続検討中。</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７　校友会大学部会総会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８　校友会代議員総会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6</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6</w:t>
      </w:r>
      <w:r w:rsidRPr="00B91265">
        <w:rPr>
          <w:rFonts w:ascii="ＭＳ 明朝" w:eastAsia="ＭＳ 明朝" w:hAnsi="ＭＳ 明朝" w:cs="ＭＳ 明朝" w:hint="eastAsia"/>
          <w:sz w:val="22"/>
          <w:szCs w:val="22"/>
        </w:rPr>
        <w:t>月）</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９　校友会大学部会模擬面接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12</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12</w:t>
      </w:r>
      <w:r w:rsidRPr="00B91265">
        <w:rPr>
          <w:rFonts w:ascii="ＭＳ 明朝" w:eastAsia="ＭＳ 明朝" w:hAnsi="ＭＳ 明朝" w:cs="ＭＳ 明朝" w:hint="eastAsia"/>
          <w:sz w:val="22"/>
          <w:szCs w:val="22"/>
        </w:rPr>
        <w:t>月）</w:t>
      </w:r>
    </w:p>
    <w:p w:rsidR="006C1EEC" w:rsidRPr="00B91265" w:rsidRDefault="006C1EEC" w:rsidP="00A22767">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w:t>
      </w:r>
      <w:r w:rsidRPr="00B91265">
        <w:rPr>
          <w:rFonts w:ascii="ＭＳ 明朝" w:eastAsia="ＭＳ 明朝" w:hAnsi="ＭＳ 明朝" w:cs="ＭＳ 明朝"/>
          <w:sz w:val="22"/>
          <w:szCs w:val="22"/>
        </w:rPr>
        <w:t>OBOG</w:t>
      </w:r>
      <w:r w:rsidRPr="00B91265">
        <w:rPr>
          <w:rFonts w:ascii="ＭＳ 明朝" w:eastAsia="ＭＳ 明朝" w:hAnsi="ＭＳ 明朝" w:cs="ＭＳ 明朝" w:hint="eastAsia"/>
          <w:sz w:val="22"/>
          <w:szCs w:val="22"/>
        </w:rPr>
        <w:t>模擬面接：三田清文氏（</w:t>
      </w:r>
      <w:r w:rsidRPr="00B91265">
        <w:rPr>
          <w:rFonts w:ascii="ＭＳ 明朝" w:eastAsia="ＭＳ 明朝" w:hAnsi="ＭＳ 明朝" w:cs="ＭＳ 明朝"/>
          <w:sz w:val="22"/>
          <w:szCs w:val="22"/>
        </w:rPr>
        <w:t>8</w:t>
      </w:r>
      <w:r w:rsidRPr="00B91265">
        <w:rPr>
          <w:rFonts w:ascii="ＭＳ 明朝" w:eastAsia="ＭＳ 明朝" w:hAnsi="ＭＳ 明朝" w:cs="ＭＳ 明朝" w:hint="eastAsia"/>
          <w:sz w:val="22"/>
          <w:szCs w:val="22"/>
        </w:rPr>
        <w:t>期）・吉田貴美氏（</w:t>
      </w:r>
      <w:r w:rsidRPr="00B91265">
        <w:rPr>
          <w:rFonts w:ascii="ＭＳ 明朝" w:eastAsia="ＭＳ 明朝" w:hAnsi="ＭＳ 明朝" w:cs="ＭＳ 明朝"/>
          <w:sz w:val="22"/>
          <w:szCs w:val="22"/>
        </w:rPr>
        <w:t>14</w:t>
      </w:r>
      <w:r w:rsidRPr="00B91265">
        <w:rPr>
          <w:rFonts w:ascii="ＭＳ 明朝" w:eastAsia="ＭＳ 明朝" w:hAnsi="ＭＳ 明朝" w:cs="ＭＳ 明朝" w:hint="eastAsia"/>
          <w:sz w:val="22"/>
          <w:szCs w:val="22"/>
        </w:rPr>
        <w:t>期）が参加。</w:t>
      </w:r>
    </w:p>
    <w:p w:rsidR="006C1EEC" w:rsidRPr="00B91265" w:rsidRDefault="006C1EEC" w:rsidP="00642BD0">
      <w:pPr>
        <w:pStyle w:val="a"/>
        <w:ind w:left="749" w:right="1247" w:hanging="15"/>
        <w:rPr>
          <w:rFonts w:ascii="ＭＳ 明朝" w:eastAsia="ＭＳ 明朝" w:hAnsi="ＭＳ 明朝" w:cs="Times New Roman"/>
          <w:sz w:val="22"/>
          <w:szCs w:val="22"/>
        </w:rPr>
      </w:pPr>
      <w:r w:rsidRPr="00B91265">
        <w:rPr>
          <w:rFonts w:ascii="ＭＳ 明朝" w:eastAsia="ＭＳ 明朝" w:hAnsi="ＭＳ 明朝" w:cs="ＭＳ 明朝"/>
          <w:sz w:val="22"/>
          <w:szCs w:val="22"/>
        </w:rPr>
        <w:t>10</w:t>
      </w:r>
      <w:r w:rsidRPr="00B91265">
        <w:rPr>
          <w:rFonts w:ascii="ＭＳ 明朝" w:eastAsia="ＭＳ 明朝" w:hAnsi="ＭＳ 明朝" w:cs="ＭＳ 明朝" w:hint="eastAsia"/>
          <w:sz w:val="22"/>
          <w:szCs w:val="22"/>
        </w:rPr>
        <w:t xml:space="preserve">　校友会大学部会のチャペルコンサート　</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3</w:t>
      </w:r>
      <w:r w:rsidRPr="00B91265">
        <w:rPr>
          <w:rFonts w:ascii="ＭＳ 明朝" w:eastAsia="ＭＳ 明朝" w:hAnsi="ＭＳ 明朝" w:cs="ＭＳ 明朝" w:hint="eastAsia"/>
          <w:sz w:val="22"/>
          <w:szCs w:val="22"/>
        </w:rPr>
        <w:t>月</w:t>
      </w:r>
      <w:r w:rsidRPr="00B91265">
        <w:rPr>
          <w:rFonts w:ascii="ＭＳ 明朝" w:eastAsia="ＭＳ 明朝" w:hAnsi="ＭＳ 明朝" w:cs="ＭＳ 明朝"/>
          <w:sz w:val="22"/>
          <w:szCs w:val="22"/>
        </w:rPr>
        <w:t>)</w:t>
      </w:r>
    </w:p>
    <w:p w:rsidR="006C1EEC" w:rsidRPr="00B91265" w:rsidRDefault="006C1EEC" w:rsidP="00B91265">
      <w:pPr>
        <w:tabs>
          <w:tab w:val="left" w:pos="4770"/>
        </w:tabs>
        <w:ind w:firstLineChars="400" w:firstLine="31680"/>
        <w:jc w:val="right"/>
        <w:rPr>
          <w:rFonts w:ascii="ＭＳ 明朝" w:cs="Times New Roman"/>
          <w:sz w:val="22"/>
          <w:szCs w:val="22"/>
        </w:rPr>
      </w:pPr>
      <w:r w:rsidRPr="00B91265">
        <w:rPr>
          <w:rFonts w:ascii="ＭＳ 明朝" w:hAnsi="ＭＳ 明朝" w:cs="ＭＳ 明朝" w:hint="eastAsia"/>
          <w:sz w:val="22"/>
          <w:szCs w:val="22"/>
        </w:rPr>
        <w:t xml:space="preserve">　　　　　　　　　　　　　　　　　　　　　　　　　　　　　　　　→全会一致で承認</w:t>
      </w:r>
    </w:p>
    <w:p w:rsidR="006C1EEC" w:rsidRPr="00B91265" w:rsidRDefault="006C1EEC" w:rsidP="00D81C34">
      <w:pPr>
        <w:pStyle w:val="a"/>
        <w:ind w:right="1247"/>
        <w:jc w:val="both"/>
        <w:rPr>
          <w:rFonts w:ascii="ＭＳ 明朝" w:eastAsia="ＭＳ 明朝" w:hAnsi="ＭＳ 明朝" w:cs="Times New Roman"/>
          <w:sz w:val="22"/>
          <w:szCs w:val="22"/>
        </w:rPr>
      </w:pPr>
    </w:p>
    <w:p w:rsidR="006C1EEC" w:rsidRPr="00B91265" w:rsidRDefault="006C1EEC" w:rsidP="00A22767">
      <w:pPr>
        <w:pStyle w:val="a"/>
        <w:ind w:left="15" w:right="1247" w:hanging="15"/>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第２号議案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年度会計に関する件（報告：会計担当・大沢氏）</w:t>
      </w:r>
    </w:p>
    <w:p w:rsidR="006C1EEC" w:rsidRPr="00B91265" w:rsidRDefault="006C1EEC" w:rsidP="00B91265">
      <w:pPr>
        <w:pStyle w:val="a"/>
        <w:spacing w:before="62"/>
        <w:ind w:leftChars="-6" w:left="31680" w:right="-35" w:firstLineChars="3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１．　</w:t>
      </w:r>
      <w:r w:rsidRPr="00B91265">
        <w:rPr>
          <w:rFonts w:ascii="ＭＳ 明朝" w:eastAsia="ＭＳ 明朝" w:hAnsi="ＭＳ 明朝" w:cs="ＭＳ 明朝"/>
          <w:sz w:val="22"/>
          <w:szCs w:val="22"/>
        </w:rPr>
        <w:t>2008</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2009</w:t>
      </w:r>
      <w:r w:rsidRPr="00B91265">
        <w:rPr>
          <w:rFonts w:ascii="ＭＳ 明朝" w:eastAsia="ＭＳ 明朝" w:hAnsi="ＭＳ 明朝" w:cs="ＭＳ 明朝" w:hint="eastAsia"/>
          <w:sz w:val="22"/>
          <w:szCs w:val="22"/>
        </w:rPr>
        <w:t>年度会計報告</w:t>
      </w:r>
    </w:p>
    <w:p w:rsidR="006C1EEC" w:rsidRPr="00B91265" w:rsidRDefault="006C1EEC" w:rsidP="00B91265">
      <w:pPr>
        <w:pStyle w:val="a"/>
        <w:spacing w:before="62"/>
        <w:ind w:leftChars="-6" w:left="31680" w:right="-35" w:firstLineChars="500" w:firstLine="31680"/>
        <w:rPr>
          <w:rFonts w:ascii="ＭＳ 明朝" w:eastAsia="ＭＳ 明朝" w:hAnsi="ＭＳ 明朝" w:cs="Times New Roman"/>
          <w:sz w:val="22"/>
          <w:szCs w:val="22"/>
        </w:rPr>
      </w:pP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会報第</w:t>
      </w:r>
      <w:r w:rsidRPr="00B91265">
        <w:rPr>
          <w:rFonts w:ascii="ＭＳ 明朝" w:eastAsia="ＭＳ 明朝" w:hAnsi="ＭＳ 明朝" w:cs="ＭＳ 明朝"/>
          <w:sz w:val="22"/>
          <w:szCs w:val="22"/>
        </w:rPr>
        <w:t>13</w:t>
      </w:r>
      <w:r w:rsidRPr="00B91265">
        <w:rPr>
          <w:rFonts w:ascii="ＭＳ 明朝" w:eastAsia="ＭＳ 明朝" w:hAnsi="ＭＳ 明朝" w:cs="ＭＳ 明朝" w:hint="eastAsia"/>
          <w:sz w:val="22"/>
          <w:szCs w:val="22"/>
        </w:rPr>
        <w:t>号</w:t>
      </w:r>
      <w:r w:rsidRPr="00B91265">
        <w:rPr>
          <w:rFonts w:ascii="ＭＳ 明朝" w:eastAsia="ＭＳ 明朝" w:hAnsi="ＭＳ 明朝" w:cs="ＭＳ 明朝"/>
          <w:sz w:val="22"/>
          <w:szCs w:val="22"/>
        </w:rPr>
        <w:t>&lt;2009</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8</w:t>
      </w:r>
      <w:r w:rsidRPr="00B91265">
        <w:rPr>
          <w:rFonts w:ascii="ＭＳ 明朝" w:eastAsia="ＭＳ 明朝" w:hAnsi="ＭＳ 明朝" w:cs="ＭＳ 明朝" w:hint="eastAsia"/>
          <w:sz w:val="22"/>
          <w:szCs w:val="22"/>
        </w:rPr>
        <w:t>月発行</w:t>
      </w:r>
      <w:r w:rsidRPr="00B91265">
        <w:rPr>
          <w:rFonts w:ascii="ＭＳ 明朝" w:eastAsia="ＭＳ 明朝" w:hAnsi="ＭＳ 明朝" w:cs="ＭＳ 明朝"/>
          <w:sz w:val="22"/>
          <w:szCs w:val="22"/>
        </w:rPr>
        <w:t>&gt;</w:t>
      </w:r>
      <w:r w:rsidRPr="00B91265">
        <w:rPr>
          <w:rFonts w:ascii="ＭＳ 明朝" w:eastAsia="ＭＳ 明朝" w:hAnsi="ＭＳ 明朝" w:cs="ＭＳ 明朝" w:hint="eastAsia"/>
          <w:sz w:val="22"/>
          <w:szCs w:val="22"/>
        </w:rPr>
        <w:t>第</w:t>
      </w:r>
      <w:r w:rsidRPr="00B91265">
        <w:rPr>
          <w:rFonts w:ascii="ＭＳ 明朝" w:eastAsia="ＭＳ 明朝" w:hAnsi="ＭＳ 明朝" w:cs="ＭＳ 明朝"/>
          <w:sz w:val="22"/>
          <w:szCs w:val="22"/>
        </w:rPr>
        <w:t>14</w:t>
      </w:r>
      <w:r w:rsidRPr="00B91265">
        <w:rPr>
          <w:rFonts w:ascii="ＭＳ 明朝" w:eastAsia="ＭＳ 明朝" w:hAnsi="ＭＳ 明朝" w:cs="ＭＳ 明朝" w:hint="eastAsia"/>
          <w:sz w:val="22"/>
          <w:szCs w:val="22"/>
        </w:rPr>
        <w:t>号</w:t>
      </w:r>
      <w:r w:rsidRPr="00B91265">
        <w:rPr>
          <w:rFonts w:ascii="ＭＳ 明朝" w:eastAsia="ＭＳ 明朝" w:hAnsi="ＭＳ 明朝" w:cs="ＭＳ 明朝"/>
          <w:sz w:val="22"/>
          <w:szCs w:val="22"/>
        </w:rPr>
        <w:t>&lt;2010</w:t>
      </w:r>
      <w:r w:rsidRPr="00B91265">
        <w:rPr>
          <w:rFonts w:ascii="ＭＳ 明朝" w:eastAsia="ＭＳ 明朝" w:hAnsi="ＭＳ 明朝" w:cs="ＭＳ 明朝" w:hint="eastAsia"/>
          <w:sz w:val="22"/>
          <w:szCs w:val="22"/>
        </w:rPr>
        <w:t>年</w:t>
      </w:r>
      <w:r w:rsidRPr="00B91265">
        <w:rPr>
          <w:rFonts w:ascii="ＭＳ 明朝" w:eastAsia="ＭＳ 明朝" w:hAnsi="ＭＳ 明朝" w:cs="ＭＳ 明朝"/>
          <w:sz w:val="22"/>
          <w:szCs w:val="22"/>
        </w:rPr>
        <w:t>8</w:t>
      </w:r>
      <w:r w:rsidRPr="00B91265">
        <w:rPr>
          <w:rFonts w:ascii="ＭＳ 明朝" w:eastAsia="ＭＳ 明朝" w:hAnsi="ＭＳ 明朝" w:cs="ＭＳ 明朝" w:hint="eastAsia"/>
          <w:sz w:val="22"/>
          <w:szCs w:val="22"/>
        </w:rPr>
        <w:t>月発行</w:t>
      </w:r>
      <w:r w:rsidRPr="00B91265">
        <w:rPr>
          <w:rFonts w:ascii="ＭＳ 明朝" w:eastAsia="ＭＳ 明朝" w:hAnsi="ＭＳ 明朝" w:cs="ＭＳ 明朝"/>
          <w:sz w:val="22"/>
          <w:szCs w:val="22"/>
        </w:rPr>
        <w:t>&gt;</w:t>
      </w:r>
      <w:r w:rsidRPr="00B91265">
        <w:rPr>
          <w:rFonts w:ascii="ＭＳ 明朝" w:eastAsia="ＭＳ 明朝" w:hAnsi="ＭＳ 明朝" w:cs="ＭＳ 明朝" w:hint="eastAsia"/>
          <w:sz w:val="22"/>
          <w:szCs w:val="22"/>
        </w:rPr>
        <w:t>掲載の通り。）</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ａ．　収入の部</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 xml:space="preserve">　　　　・会費収入：毎年</w:t>
      </w:r>
      <w:r w:rsidRPr="00B91265">
        <w:rPr>
          <w:rFonts w:ascii="ＭＳ 明朝" w:hAnsi="ＭＳ 明朝" w:cs="ＭＳ 明朝"/>
          <w:sz w:val="22"/>
          <w:szCs w:val="22"/>
        </w:rPr>
        <w:t>35</w:t>
      </w:r>
      <w:r w:rsidRPr="00B91265">
        <w:rPr>
          <w:rFonts w:ascii="ＭＳ 明朝" w:hAnsi="ＭＳ 明朝" w:cs="ＭＳ 明朝" w:hint="eastAsia"/>
          <w:sz w:val="22"/>
          <w:szCs w:val="22"/>
        </w:rPr>
        <w:t>万前後。</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 xml:space="preserve">　　　　・広告収入：青学会館、㈲青山モータードライブテクノロジー</w:t>
      </w:r>
      <w:r w:rsidRPr="00B91265">
        <w:rPr>
          <w:rFonts w:ascii="ＭＳ 明朝" w:hAnsi="ＭＳ 明朝" w:cs="ＭＳ 明朝"/>
          <w:sz w:val="22"/>
          <w:szCs w:val="22"/>
        </w:rPr>
        <w:t>(</w:t>
      </w:r>
      <w:r w:rsidRPr="00B91265">
        <w:rPr>
          <w:rFonts w:ascii="ＭＳ 明朝" w:hAnsi="ＭＳ 明朝" w:cs="ＭＳ 明朝" w:hint="eastAsia"/>
          <w:sz w:val="22"/>
          <w:szCs w:val="22"/>
        </w:rPr>
        <w:t>社長：林教授</w:t>
      </w:r>
      <w:r w:rsidRPr="00B91265">
        <w:rPr>
          <w:rFonts w:ascii="ＭＳ 明朝" w:hAnsi="ＭＳ 明朝" w:cs="ＭＳ 明朝"/>
          <w:sz w:val="22"/>
          <w:szCs w:val="22"/>
        </w:rPr>
        <w:t>)</w:t>
      </w:r>
      <w:r w:rsidRPr="00B91265">
        <w:rPr>
          <w:rFonts w:ascii="ＭＳ 明朝" w:hAnsi="ＭＳ 明朝" w:cs="ＭＳ 明朝" w:hint="eastAsia"/>
          <w:sz w:val="22"/>
          <w:szCs w:val="22"/>
        </w:rPr>
        <w:t>、</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 xml:space="preserve">　　　　　　　　　　</w:t>
      </w:r>
      <w:r w:rsidRPr="00B91265">
        <w:rPr>
          <w:rFonts w:ascii="ＭＳ 明朝" w:hAnsi="ＭＳ 明朝" w:cs="ＭＳ 明朝"/>
          <w:sz w:val="22"/>
          <w:szCs w:val="22"/>
        </w:rPr>
        <w:t>AGD</w:t>
      </w:r>
      <w:r w:rsidRPr="00B91265">
        <w:rPr>
          <w:rFonts w:ascii="ＭＳ 明朝" w:hAnsi="ＭＳ 明朝" w:cs="ＭＳ 明朝" w:hint="eastAsia"/>
          <w:sz w:val="22"/>
          <w:szCs w:val="22"/>
        </w:rPr>
        <w:t>マテリアル株式会社</w:t>
      </w:r>
      <w:r w:rsidRPr="00B91265">
        <w:rPr>
          <w:rFonts w:ascii="ＭＳ 明朝" w:hAnsi="ＭＳ 明朝" w:cs="ＭＳ 明朝"/>
          <w:sz w:val="22"/>
          <w:szCs w:val="22"/>
        </w:rPr>
        <w:t>(</w:t>
      </w:r>
      <w:r w:rsidRPr="00B91265">
        <w:rPr>
          <w:rFonts w:ascii="ＭＳ 明朝" w:hAnsi="ＭＳ 明朝" w:cs="ＭＳ 明朝" w:hint="eastAsia"/>
          <w:sz w:val="22"/>
          <w:szCs w:val="22"/>
        </w:rPr>
        <w:t>社長：澤邊教授</w:t>
      </w:r>
      <w:r w:rsidRPr="00B91265">
        <w:rPr>
          <w:rFonts w:ascii="ＭＳ 明朝" w:hAnsi="ＭＳ 明朝" w:cs="ＭＳ 明朝"/>
          <w:sz w:val="22"/>
          <w:szCs w:val="22"/>
        </w:rPr>
        <w:t>)</w:t>
      </w:r>
      <w:r w:rsidRPr="00B91265">
        <w:rPr>
          <w:rFonts w:ascii="ＭＳ 明朝" w:hAnsi="ＭＳ 明朝" w:cs="ＭＳ 明朝" w:hint="eastAsia"/>
          <w:sz w:val="22"/>
          <w:szCs w:val="22"/>
        </w:rPr>
        <w:t>。</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 xml:space="preserve">　　　　・青山学院校友会大学部会より補助費。</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ｂ．　支出の部</w:t>
      </w:r>
    </w:p>
    <w:p w:rsidR="006C1EEC" w:rsidRPr="00B91265" w:rsidRDefault="006C1EEC" w:rsidP="00B91265">
      <w:pPr>
        <w:tabs>
          <w:tab w:val="left" w:pos="4770"/>
        </w:tabs>
        <w:ind w:firstLineChars="400" w:firstLine="31680"/>
        <w:rPr>
          <w:rFonts w:ascii="ＭＳ 明朝" w:cs="Times New Roman"/>
          <w:sz w:val="22"/>
          <w:szCs w:val="22"/>
        </w:rPr>
      </w:pPr>
      <w:r w:rsidRPr="00B91265">
        <w:rPr>
          <w:rFonts w:ascii="ＭＳ 明朝" w:hAnsi="ＭＳ 明朝" w:cs="ＭＳ 明朝" w:hint="eastAsia"/>
          <w:sz w:val="22"/>
          <w:szCs w:val="22"/>
        </w:rPr>
        <w:t xml:space="preserve">　　　　・会報作成費：支出のほとんどを占める。その内、</w:t>
      </w:r>
      <w:r w:rsidRPr="00B91265">
        <w:rPr>
          <w:rFonts w:ascii="ＭＳ 明朝" w:hAnsi="ＭＳ 明朝" w:cs="ＭＳ 明朝"/>
          <w:sz w:val="22"/>
          <w:szCs w:val="22"/>
        </w:rPr>
        <w:t>50</w:t>
      </w:r>
      <w:r w:rsidRPr="00B91265">
        <w:rPr>
          <w:rFonts w:ascii="ＭＳ 明朝" w:hAnsi="ＭＳ 明朝" w:cs="ＭＳ 明朝" w:hint="eastAsia"/>
          <w:sz w:val="22"/>
          <w:szCs w:val="22"/>
        </w:rPr>
        <w:t>％以上が郵送費用である。</w:t>
      </w:r>
    </w:p>
    <w:p w:rsidR="006C1EEC" w:rsidRPr="00B91265" w:rsidRDefault="006C1EEC" w:rsidP="00B91265">
      <w:pPr>
        <w:tabs>
          <w:tab w:val="left" w:pos="4770"/>
        </w:tabs>
        <w:ind w:firstLineChars="400" w:firstLine="31680"/>
        <w:jc w:val="right"/>
        <w:rPr>
          <w:rFonts w:ascii="ＭＳ 明朝" w:cs="Times New Roman"/>
          <w:sz w:val="22"/>
          <w:szCs w:val="22"/>
        </w:rPr>
      </w:pPr>
      <w:r w:rsidRPr="00B91265">
        <w:rPr>
          <w:rFonts w:ascii="ＭＳ 明朝" w:hAnsi="ＭＳ 明朝" w:cs="ＭＳ 明朝" w:hint="eastAsia"/>
          <w:sz w:val="22"/>
          <w:szCs w:val="22"/>
        </w:rPr>
        <w:t xml:space="preserve">　　　　　　　　　　　　　　　　　　　　　　　　　　　　　　　　→全会一致で承認</w:t>
      </w:r>
    </w:p>
    <w:p w:rsidR="006C1EEC" w:rsidRPr="00B91265" w:rsidRDefault="006C1EEC" w:rsidP="002C6841">
      <w:pPr>
        <w:tabs>
          <w:tab w:val="left" w:pos="4770"/>
        </w:tabs>
        <w:rPr>
          <w:rFonts w:ascii="ＭＳ 明朝" w:cs="Times New Roman"/>
          <w:sz w:val="22"/>
          <w:szCs w:val="22"/>
        </w:rPr>
      </w:pPr>
    </w:p>
    <w:p w:rsidR="006C1EEC" w:rsidRPr="00B91265" w:rsidRDefault="006C1EEC" w:rsidP="00A22767">
      <w:pPr>
        <w:pStyle w:val="a"/>
        <w:ind w:left="91" w:right="-49" w:hanging="13"/>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第３号議案　</w:t>
      </w:r>
      <w:r w:rsidRPr="00B91265">
        <w:rPr>
          <w:rFonts w:ascii="ＭＳ 明朝" w:eastAsia="ＭＳ 明朝" w:hAnsi="ＭＳ 明朝" w:cs="ＭＳ 明朝"/>
          <w:sz w:val="22"/>
          <w:szCs w:val="22"/>
        </w:rPr>
        <w:t>2010</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2011</w:t>
      </w:r>
      <w:r w:rsidRPr="00B91265">
        <w:rPr>
          <w:rFonts w:ascii="ＭＳ 明朝" w:eastAsia="ＭＳ 明朝" w:hAnsi="ＭＳ 明朝" w:cs="ＭＳ 明朝" w:hint="eastAsia"/>
          <w:sz w:val="22"/>
          <w:szCs w:val="22"/>
        </w:rPr>
        <w:t>年度活動計画案に関する件（説明：秋元氏）</w:t>
      </w:r>
    </w:p>
    <w:p w:rsidR="006C1EEC" w:rsidRPr="00B91265" w:rsidRDefault="006C1EEC" w:rsidP="00A22767">
      <w:pPr>
        <w:pStyle w:val="a"/>
        <w:spacing w:before="173"/>
        <w:ind w:left="297" w:right="438" w:hanging="24"/>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u w:val="single"/>
        </w:rPr>
        <w:t>定例活動</w:t>
      </w:r>
    </w:p>
    <w:p w:rsidR="006C1EEC" w:rsidRPr="00B91265" w:rsidRDefault="006C1EEC" w:rsidP="006003AC">
      <w:pPr>
        <w:pStyle w:val="a"/>
        <w:spacing w:before="68"/>
        <w:ind w:left="280" w:right="438" w:firstLine="144"/>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ⅰ</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常任幹事会</w:t>
      </w: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役員会（</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w:t>
      </w:r>
    </w:p>
    <w:p w:rsidR="006C1EEC" w:rsidRPr="00B91265" w:rsidRDefault="006C1EEC" w:rsidP="002C6841">
      <w:pPr>
        <w:pStyle w:val="a"/>
        <w:spacing w:before="68"/>
        <w:ind w:left="294" w:right="438" w:firstLine="126"/>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ⅱ）会計監査（</w:t>
      </w:r>
      <w:r w:rsidRPr="00B91265">
        <w:rPr>
          <w:rFonts w:ascii="ＭＳ 明朝" w:eastAsia="ＭＳ 明朝" w:hAnsi="ＭＳ 明朝" w:cs="ＭＳ 明朝"/>
          <w:sz w:val="22"/>
          <w:szCs w:val="22"/>
        </w:rPr>
        <w:t>5</w:t>
      </w:r>
      <w:r w:rsidRPr="00B91265">
        <w:rPr>
          <w:rFonts w:ascii="ＭＳ 明朝" w:eastAsia="ＭＳ 明朝" w:hAnsi="ＭＳ 明朝" w:cs="ＭＳ 明朝" w:hint="eastAsia"/>
          <w:sz w:val="22"/>
          <w:szCs w:val="22"/>
        </w:rPr>
        <w:t>月、会計担当幹事、会計監査役）</w:t>
      </w:r>
    </w:p>
    <w:p w:rsidR="006C1EEC" w:rsidRPr="00B91265" w:rsidRDefault="006C1EEC" w:rsidP="002C6841">
      <w:pPr>
        <w:pStyle w:val="a"/>
        <w:spacing w:before="68"/>
        <w:ind w:left="308" w:right="438" w:firstLine="112"/>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ⅲ</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校友会関連会合参加（会長他、大学部会・校友会）</w:t>
      </w:r>
    </w:p>
    <w:p w:rsidR="006C1EEC" w:rsidRPr="00B91265" w:rsidRDefault="006C1EEC" w:rsidP="00A22767">
      <w:pPr>
        <w:pStyle w:val="a"/>
        <w:ind w:left="297" w:right="438" w:hanging="24"/>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上記の定例活動の他に、</w:t>
      </w:r>
      <w:r w:rsidRPr="00B91265">
        <w:rPr>
          <w:rFonts w:ascii="ＭＳ 明朝" w:eastAsia="ＭＳ 明朝" w:hAnsi="ＭＳ 明朝" w:cs="ＭＳ 明朝"/>
          <w:sz w:val="22"/>
          <w:szCs w:val="22"/>
        </w:rPr>
        <w:t>2010</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2011</w:t>
      </w:r>
      <w:r w:rsidRPr="00B91265">
        <w:rPr>
          <w:rFonts w:ascii="ＭＳ 明朝" w:eastAsia="ＭＳ 明朝" w:hAnsi="ＭＳ 明朝" w:cs="ＭＳ 明朝" w:hint="eastAsia"/>
          <w:sz w:val="22"/>
          <w:szCs w:val="22"/>
        </w:rPr>
        <w:t xml:space="preserve">年度には下記のことを実施したい。　</w:t>
      </w:r>
    </w:p>
    <w:p w:rsidR="006C1EEC" w:rsidRPr="00B91265" w:rsidRDefault="006C1EEC" w:rsidP="00B91265">
      <w:pPr>
        <w:pStyle w:val="a"/>
        <w:ind w:leftChars="141" w:left="31680" w:right="438"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①</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役員の交代</w:t>
      </w: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若返り</w:t>
      </w: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と、常任幹事会・役員会の活性化。</w:t>
      </w:r>
    </w:p>
    <w:p w:rsidR="006C1EEC" w:rsidRPr="00B91265" w:rsidRDefault="006C1EEC" w:rsidP="00B91265">
      <w:pPr>
        <w:pStyle w:val="a"/>
        <w:ind w:leftChars="141" w:left="31680" w:right="438"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②</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電気電子工学科同窓会用ホームページの強化。</w:t>
      </w:r>
    </w:p>
    <w:p w:rsidR="006C1EEC" w:rsidRPr="00B91265" w:rsidRDefault="006C1EEC" w:rsidP="00B91265">
      <w:pPr>
        <w:pStyle w:val="a"/>
        <w:ind w:leftChars="141" w:left="31680" w:right="438"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③</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会報電子化の検討。</w:t>
      </w:r>
    </w:p>
    <w:p w:rsidR="006C1EEC" w:rsidRPr="00B91265" w:rsidRDefault="006C1EEC" w:rsidP="00B91265">
      <w:pPr>
        <w:tabs>
          <w:tab w:val="left" w:pos="4770"/>
        </w:tabs>
        <w:ind w:firstLineChars="400" w:firstLine="31680"/>
        <w:jc w:val="right"/>
        <w:rPr>
          <w:rFonts w:ascii="ＭＳ 明朝" w:cs="Times New Roman"/>
          <w:sz w:val="22"/>
          <w:szCs w:val="22"/>
        </w:rPr>
      </w:pPr>
      <w:r w:rsidRPr="00B91265">
        <w:rPr>
          <w:rFonts w:ascii="ＭＳ 明朝" w:hAnsi="ＭＳ 明朝" w:cs="ＭＳ 明朝" w:hint="eastAsia"/>
          <w:sz w:val="22"/>
          <w:szCs w:val="22"/>
        </w:rPr>
        <w:t xml:space="preserve">　　　　　　　　　　　　　　　　　　　　　　　　　　　　　　　　　　→全会一致で承認</w:t>
      </w:r>
    </w:p>
    <w:p w:rsidR="006C1EEC" w:rsidRPr="00B91265" w:rsidRDefault="006C1EEC" w:rsidP="00D81C34">
      <w:pPr>
        <w:pStyle w:val="a"/>
        <w:ind w:right="438"/>
        <w:jc w:val="both"/>
        <w:rPr>
          <w:rFonts w:ascii="ＭＳ 明朝" w:eastAsia="ＭＳ 明朝" w:hAnsi="ＭＳ 明朝" w:cs="Times New Roman"/>
          <w:sz w:val="22"/>
          <w:szCs w:val="22"/>
        </w:rPr>
      </w:pPr>
    </w:p>
    <w:p w:rsidR="006C1EEC" w:rsidRPr="00B91265" w:rsidRDefault="006C1EEC" w:rsidP="00A22767">
      <w:pPr>
        <w:pStyle w:val="a"/>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第４号議案　</w:t>
      </w:r>
      <w:r w:rsidRPr="00B91265">
        <w:rPr>
          <w:rFonts w:ascii="ＭＳ 明朝" w:eastAsia="ＭＳ 明朝" w:hAnsi="ＭＳ 明朝" w:cs="ＭＳ 明朝"/>
          <w:sz w:val="22"/>
          <w:szCs w:val="22"/>
        </w:rPr>
        <w:t>2010</w:t>
      </w:r>
      <w:r w:rsidRPr="00B91265">
        <w:rPr>
          <w:rFonts w:ascii="ＭＳ 明朝" w:eastAsia="ＭＳ 明朝" w:hAnsi="ＭＳ 明朝" w:cs="ＭＳ 明朝" w:hint="eastAsia"/>
          <w:sz w:val="22"/>
          <w:szCs w:val="22"/>
        </w:rPr>
        <w:t>／</w:t>
      </w:r>
      <w:r w:rsidRPr="00B91265">
        <w:rPr>
          <w:rFonts w:ascii="ＭＳ 明朝" w:eastAsia="ＭＳ 明朝" w:hAnsi="ＭＳ 明朝" w:cs="ＭＳ 明朝"/>
          <w:sz w:val="22"/>
          <w:szCs w:val="22"/>
        </w:rPr>
        <w:t>2011</w:t>
      </w:r>
      <w:r w:rsidRPr="00B91265">
        <w:rPr>
          <w:rFonts w:ascii="ＭＳ 明朝" w:eastAsia="ＭＳ 明朝" w:hAnsi="ＭＳ 明朝" w:cs="ＭＳ 明朝" w:hint="eastAsia"/>
          <w:sz w:val="22"/>
          <w:szCs w:val="22"/>
        </w:rPr>
        <w:t>年度予算案に関する件（説明：秋元氏）</w:t>
      </w:r>
    </w:p>
    <w:p w:rsidR="006C1EEC" w:rsidRPr="00B91265" w:rsidRDefault="006C1EEC" w:rsidP="00B91265">
      <w:pPr>
        <w:pStyle w:val="a"/>
        <w:ind w:rightChars="-23" w:right="31680"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１．　</w:t>
      </w:r>
      <w:r w:rsidRPr="00B91265">
        <w:rPr>
          <w:rFonts w:ascii="ＭＳ 明朝" w:eastAsia="ＭＳ 明朝" w:hAnsi="ＭＳ 明朝" w:cs="ＭＳ 明朝"/>
          <w:sz w:val="22"/>
          <w:szCs w:val="22"/>
        </w:rPr>
        <w:t>2010</w:t>
      </w:r>
      <w:r w:rsidRPr="00B91265">
        <w:rPr>
          <w:rFonts w:ascii="ＭＳ 明朝" w:eastAsia="ＭＳ 明朝" w:hAnsi="ＭＳ 明朝" w:cs="ＭＳ 明朝" w:hint="eastAsia"/>
          <w:sz w:val="22"/>
          <w:szCs w:val="22"/>
        </w:rPr>
        <w:t>年度予算案</w:t>
      </w:r>
    </w:p>
    <w:p w:rsidR="006C1EEC" w:rsidRPr="00B91265" w:rsidRDefault="006C1EEC" w:rsidP="00B91265">
      <w:pPr>
        <w:pStyle w:val="a"/>
        <w:ind w:rightChars="-23" w:right="31680"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２．　</w:t>
      </w:r>
      <w:r w:rsidRPr="00B91265">
        <w:rPr>
          <w:rFonts w:ascii="ＭＳ 明朝" w:eastAsia="ＭＳ 明朝" w:hAnsi="ＭＳ 明朝" w:cs="ＭＳ 明朝"/>
          <w:sz w:val="22"/>
          <w:szCs w:val="22"/>
        </w:rPr>
        <w:t>2011</w:t>
      </w:r>
      <w:r w:rsidRPr="00B91265">
        <w:rPr>
          <w:rFonts w:ascii="ＭＳ 明朝" w:eastAsia="ＭＳ 明朝" w:hAnsi="ＭＳ 明朝" w:cs="ＭＳ 明朝" w:hint="eastAsia"/>
          <w:sz w:val="22"/>
          <w:szCs w:val="22"/>
        </w:rPr>
        <w:t>年度予算案</w:t>
      </w:r>
    </w:p>
    <w:p w:rsidR="006C1EEC" w:rsidRPr="00B91265" w:rsidRDefault="006C1EEC" w:rsidP="00B91265">
      <w:pPr>
        <w:pStyle w:val="a"/>
        <w:ind w:rightChars="-23" w:right="31680"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　活動事業費は講演会開催、</w:t>
      </w:r>
      <w:r w:rsidRPr="00B91265">
        <w:rPr>
          <w:rFonts w:ascii="ＭＳ 明朝" w:eastAsia="ＭＳ 明朝" w:hAnsi="ＭＳ 明朝" w:cs="ＭＳ 明朝"/>
          <w:sz w:val="22"/>
          <w:szCs w:val="22"/>
        </w:rPr>
        <w:t>HP</w:t>
      </w:r>
      <w:r w:rsidRPr="00B91265">
        <w:rPr>
          <w:rFonts w:ascii="ＭＳ 明朝" w:eastAsia="ＭＳ 明朝" w:hAnsi="ＭＳ 明朝" w:cs="ＭＳ 明朝" w:hint="eastAsia"/>
          <w:sz w:val="22"/>
          <w:szCs w:val="22"/>
        </w:rPr>
        <w:t>強化費用を見込んでいる。</w:t>
      </w:r>
    </w:p>
    <w:p w:rsidR="006C1EEC" w:rsidRPr="00B91265" w:rsidRDefault="006C1EEC" w:rsidP="00B91265">
      <w:pPr>
        <w:pStyle w:val="a"/>
        <w:ind w:rightChars="-23" w:right="31680" w:firstLineChars="6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w:t>
      </w:r>
      <w:r w:rsidRPr="00B91265">
        <w:rPr>
          <w:rFonts w:ascii="ＭＳ 明朝" w:hAnsi="ＭＳ 明朝" w:hint="eastAsia"/>
          <w:sz w:val="22"/>
          <w:szCs w:val="22"/>
        </w:rPr>
        <w:t>→全会一致で承認</w:t>
      </w:r>
    </w:p>
    <w:p w:rsidR="006C1EEC" w:rsidRPr="00B91265" w:rsidRDefault="006C1EEC" w:rsidP="00A22767">
      <w:pPr>
        <w:pStyle w:val="a"/>
        <w:spacing w:before="7"/>
        <w:ind w:right="400"/>
        <w:rPr>
          <w:rFonts w:ascii="ＭＳ 明朝" w:eastAsia="ＭＳ 明朝" w:hAnsi="ＭＳ 明朝" w:cs="Times New Roman"/>
          <w:sz w:val="22"/>
          <w:szCs w:val="22"/>
        </w:rPr>
      </w:pPr>
    </w:p>
    <w:p w:rsidR="006C1EEC" w:rsidRPr="00B91265" w:rsidRDefault="006C1EEC" w:rsidP="00A22767">
      <w:pPr>
        <w:pStyle w:val="a"/>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第５号議案　役員改選・選出に関する件（敬称略）（説明：黒沼氏）</w:t>
      </w:r>
    </w:p>
    <w:p w:rsidR="006C1EEC" w:rsidRPr="00B91265" w:rsidRDefault="006C1EEC" w:rsidP="00A22767">
      <w:pPr>
        <w:pStyle w:val="a"/>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１．会長他、すべて再任。</w:t>
      </w:r>
    </w:p>
    <w:p w:rsidR="006C1EEC" w:rsidRPr="00B91265" w:rsidRDefault="006C1EEC" w:rsidP="00E934D5">
      <w:pPr>
        <w:pStyle w:val="a"/>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２．以下の２点の確認。</w:t>
      </w:r>
    </w:p>
    <w:p w:rsidR="006C1EEC" w:rsidRPr="00B91265" w:rsidRDefault="006C1EEC" w:rsidP="00B91265">
      <w:pPr>
        <w:pStyle w:val="a"/>
        <w:tabs>
          <w:tab w:val="left" w:pos="6510"/>
        </w:tabs>
        <w:spacing w:before="7"/>
        <w:ind w:right="400" w:firstLineChars="700" w:firstLine="31680"/>
        <w:rPr>
          <w:rFonts w:ascii="ＭＳ 明朝" w:eastAsia="ＭＳ 明朝" w:hAnsi="ＭＳ 明朝" w:cs="Times New Roman"/>
          <w:sz w:val="22"/>
          <w:szCs w:val="22"/>
        </w:rPr>
      </w:pP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各研究室から推薦を受け、新役員候補を選ぶ。</w:t>
      </w: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役員会に参加頂く。</w:t>
      </w:r>
      <w:r w:rsidRPr="00B91265">
        <w:rPr>
          <w:rFonts w:ascii="ＭＳ 明朝" w:eastAsia="ＭＳ 明朝" w:hAnsi="ＭＳ 明朝" w:cs="ＭＳ 明朝"/>
          <w:sz w:val="22"/>
          <w:szCs w:val="22"/>
        </w:rPr>
        <w:t>)</w:t>
      </w:r>
    </w:p>
    <w:p w:rsidR="006C1EEC" w:rsidRPr="00B91265" w:rsidRDefault="006C1EEC" w:rsidP="00B91265">
      <w:pPr>
        <w:pStyle w:val="a"/>
        <w:spacing w:before="7"/>
        <w:ind w:right="400" w:firstLineChars="700" w:firstLine="31680"/>
        <w:rPr>
          <w:rFonts w:ascii="ＭＳ 明朝" w:eastAsia="ＭＳ 明朝" w:hAnsi="ＭＳ 明朝" w:cs="Times New Roman"/>
          <w:sz w:val="22"/>
          <w:szCs w:val="22"/>
        </w:rPr>
      </w:pP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今回再任された役員の方々に、今後、継続して活動する意思があるか確認し、その</w:t>
      </w:r>
    </w:p>
    <w:p w:rsidR="006C1EEC" w:rsidRPr="00B91265" w:rsidRDefault="006C1EEC" w:rsidP="00B91265">
      <w:pPr>
        <w:pStyle w:val="a"/>
        <w:spacing w:before="7"/>
        <w:ind w:right="400" w:firstLineChars="700" w:firstLine="31680"/>
        <w:rPr>
          <w:rFonts w:ascii="ＭＳ 明朝" w:eastAsia="ＭＳ 明朝" w:hAnsi="ＭＳ 明朝" w:cs="Times New Roman"/>
          <w:sz w:val="22"/>
          <w:szCs w:val="22"/>
        </w:rPr>
      </w:pP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結果に基づいて役員の交代を進める。</w:t>
      </w:r>
    </w:p>
    <w:p w:rsidR="006C1EEC" w:rsidRPr="00B91265" w:rsidRDefault="006C1EEC" w:rsidP="008C1ABB">
      <w:pPr>
        <w:pStyle w:val="a"/>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３．役員交代については随時</w:t>
      </w:r>
      <w:r w:rsidRPr="00B91265">
        <w:rPr>
          <w:rFonts w:ascii="ＭＳ 明朝" w:eastAsia="ＭＳ 明朝" w:hAnsi="ＭＳ 明朝" w:cs="ＭＳ 明朝"/>
          <w:sz w:val="22"/>
          <w:szCs w:val="22"/>
        </w:rPr>
        <w:t>WEB</w:t>
      </w:r>
      <w:r w:rsidRPr="00B91265">
        <w:rPr>
          <w:rFonts w:ascii="ＭＳ 明朝" w:eastAsia="ＭＳ 明朝" w:hAnsi="ＭＳ 明朝" w:cs="ＭＳ 明朝" w:hint="eastAsia"/>
          <w:sz w:val="22"/>
          <w:szCs w:val="22"/>
        </w:rPr>
        <w:t>サイトに報告を載せ、次の総会で追認してもらう。</w:t>
      </w:r>
    </w:p>
    <w:p w:rsidR="006C1EEC" w:rsidRPr="00B91265" w:rsidRDefault="006C1EEC" w:rsidP="00EA7091">
      <w:pPr>
        <w:pStyle w:val="a"/>
        <w:tabs>
          <w:tab w:val="left" w:pos="840"/>
        </w:tabs>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（意見）</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現在の役員は卒期に偏りがあるので、今後は卒期のバランスを考え、同時に研究室に</w:t>
      </w:r>
    </w:p>
    <w:p w:rsidR="006C1EEC" w:rsidRPr="00B91265" w:rsidRDefault="006C1EEC" w:rsidP="00EA7091">
      <w:pPr>
        <w:pStyle w:val="a"/>
        <w:tabs>
          <w:tab w:val="left" w:pos="840"/>
        </w:tabs>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も偏りが生じないような役員選出の仕組みを工夫していったらどうか。（山本舜一氏）</w:t>
      </w:r>
    </w:p>
    <w:p w:rsidR="006C1EEC" w:rsidRPr="00B91265" w:rsidRDefault="006C1EEC" w:rsidP="00B91265">
      <w:pPr>
        <w:pStyle w:val="a"/>
        <w:ind w:rightChars="-23" w:right="31680" w:firstLineChars="2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（回答）</w:t>
      </w: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ご意見を考慮し、必要ならば会則の役員構成についての見直し作業と共に役員交代を</w:t>
      </w:r>
    </w:p>
    <w:p w:rsidR="006C1EEC" w:rsidRPr="00B91265" w:rsidRDefault="006C1EEC" w:rsidP="00B91265">
      <w:pPr>
        <w:pStyle w:val="a"/>
        <w:ind w:rightChars="-23" w:right="31680" w:firstLineChars="200" w:firstLine="31680"/>
        <w:rPr>
          <w:rFonts w:ascii="ＭＳ 明朝" w:eastAsia="ＭＳ 明朝" w:hAnsi="ＭＳ 明朝" w:cs="Times New Roman"/>
          <w:sz w:val="22"/>
          <w:szCs w:val="22"/>
        </w:rPr>
      </w:pPr>
      <w:r w:rsidRPr="00B91265">
        <w:rPr>
          <w:rFonts w:ascii="ＭＳ 明朝" w:eastAsia="ＭＳ 明朝" w:hAnsi="ＭＳ 明朝" w:cs="ＭＳ 明朝"/>
          <w:sz w:val="22"/>
          <w:szCs w:val="22"/>
        </w:rPr>
        <w:t xml:space="preserve">       </w:t>
      </w:r>
      <w:r w:rsidRPr="00B91265">
        <w:rPr>
          <w:rFonts w:ascii="ＭＳ 明朝" w:eastAsia="ＭＳ 明朝" w:hAnsi="ＭＳ 明朝" w:cs="ＭＳ 明朝" w:hint="eastAsia"/>
          <w:sz w:val="22"/>
          <w:szCs w:val="22"/>
        </w:rPr>
        <w:t>進めさせていただきたい。（黒沼）</w:t>
      </w:r>
    </w:p>
    <w:p w:rsidR="006C1EEC" w:rsidRPr="00B91265" w:rsidRDefault="006C1EEC" w:rsidP="00B91265">
      <w:pPr>
        <w:pStyle w:val="a"/>
        <w:ind w:rightChars="-23" w:right="31680" w:firstLineChars="6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w:t>
      </w:r>
      <w:r w:rsidRPr="00B91265">
        <w:rPr>
          <w:rFonts w:ascii="ＭＳ 明朝" w:hAnsi="ＭＳ 明朝" w:hint="eastAsia"/>
          <w:sz w:val="22"/>
          <w:szCs w:val="22"/>
        </w:rPr>
        <w:t>→全会一致で承認</w:t>
      </w:r>
    </w:p>
    <w:p w:rsidR="006C1EEC" w:rsidRPr="00B91265" w:rsidRDefault="006C1EEC" w:rsidP="00F2114F">
      <w:pPr>
        <w:pStyle w:val="a"/>
        <w:spacing w:before="7"/>
        <w:ind w:right="400"/>
        <w:rPr>
          <w:rFonts w:ascii="ＭＳ 明朝" w:eastAsia="ＭＳ 明朝" w:hAnsi="ＭＳ 明朝" w:cs="Times New Roman"/>
          <w:sz w:val="22"/>
          <w:szCs w:val="22"/>
        </w:rPr>
      </w:pPr>
    </w:p>
    <w:p w:rsidR="006C1EEC" w:rsidRPr="00B91265" w:rsidRDefault="006C1EEC" w:rsidP="00D81C34">
      <w:pPr>
        <w:pStyle w:val="a"/>
        <w:spacing w:before="7"/>
        <w:ind w:right="400"/>
        <w:rPr>
          <w:rFonts w:cs="Times New Roman"/>
          <w:sz w:val="23"/>
          <w:szCs w:val="23"/>
        </w:rPr>
      </w:pPr>
      <w:r w:rsidRPr="00B91265">
        <w:rPr>
          <w:rFonts w:hint="eastAsia"/>
          <w:sz w:val="23"/>
          <w:szCs w:val="23"/>
        </w:rPr>
        <w:t>第６号議案　その他。</w:t>
      </w:r>
    </w:p>
    <w:p w:rsidR="006C1EEC" w:rsidRPr="00B91265" w:rsidRDefault="006C1EEC" w:rsidP="00941423">
      <w:pPr>
        <w:pStyle w:val="a"/>
        <w:spacing w:before="7"/>
        <w:ind w:right="400"/>
        <w:rPr>
          <w:rFonts w:cs="Times New Roman"/>
          <w:sz w:val="23"/>
          <w:szCs w:val="23"/>
        </w:rPr>
      </w:pPr>
      <w:r w:rsidRPr="00B91265">
        <w:rPr>
          <w:rFonts w:hint="eastAsia"/>
          <w:sz w:val="23"/>
          <w:szCs w:val="23"/>
        </w:rPr>
        <w:t xml:space="preserve">　　　　１、会則文言の修正。</w:t>
      </w:r>
    </w:p>
    <w:p w:rsidR="006C1EEC" w:rsidRPr="00B91265" w:rsidRDefault="006C1EEC" w:rsidP="00B91265">
      <w:pPr>
        <w:pStyle w:val="a"/>
        <w:spacing w:before="7"/>
        <w:ind w:right="400" w:firstLineChars="500" w:firstLine="31680"/>
        <w:rPr>
          <w:rFonts w:cs="Times New Roman"/>
          <w:sz w:val="23"/>
          <w:szCs w:val="23"/>
        </w:rPr>
      </w:pPr>
      <w:r w:rsidRPr="00B91265">
        <w:rPr>
          <w:rFonts w:hint="eastAsia"/>
          <w:sz w:val="23"/>
          <w:szCs w:val="23"/>
        </w:rPr>
        <w:t>“大学同窓会連合会（校友会大学部会）”　→　“校友会大学部会”。</w:t>
      </w:r>
    </w:p>
    <w:p w:rsidR="006C1EEC" w:rsidRPr="00B91265" w:rsidRDefault="006C1EEC" w:rsidP="008C1ABB">
      <w:pPr>
        <w:pStyle w:val="a"/>
        <w:spacing w:before="7"/>
        <w:ind w:right="400"/>
        <w:rPr>
          <w:rFonts w:cs="Times New Roman"/>
          <w:sz w:val="23"/>
          <w:szCs w:val="23"/>
        </w:rPr>
      </w:pPr>
      <w:r w:rsidRPr="00B91265">
        <w:rPr>
          <w:rFonts w:hint="eastAsia"/>
          <w:sz w:val="23"/>
          <w:szCs w:val="23"/>
        </w:rPr>
        <w:t xml:space="preserve">　　　　２、大学部会代表委員・校友会代議員の交代について、役員会に一任する。</w:t>
      </w:r>
    </w:p>
    <w:p w:rsidR="006C1EEC" w:rsidRPr="00B91265" w:rsidRDefault="006C1EEC" w:rsidP="00E934D5">
      <w:pPr>
        <w:pStyle w:val="a"/>
        <w:spacing w:before="7"/>
        <w:ind w:right="40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全ての推進状況は随時</w:t>
      </w:r>
      <w:r w:rsidRPr="00B91265">
        <w:rPr>
          <w:rFonts w:ascii="ＭＳ 明朝" w:eastAsia="ＭＳ 明朝" w:hAnsi="ＭＳ 明朝" w:cs="ＭＳ 明朝"/>
          <w:sz w:val="22"/>
          <w:szCs w:val="22"/>
        </w:rPr>
        <w:t>WEB</w:t>
      </w:r>
      <w:r w:rsidRPr="00B91265">
        <w:rPr>
          <w:rFonts w:ascii="ＭＳ 明朝" w:eastAsia="ＭＳ 明朝" w:hAnsi="ＭＳ 明朝" w:cs="ＭＳ 明朝" w:hint="eastAsia"/>
          <w:sz w:val="22"/>
          <w:szCs w:val="22"/>
        </w:rPr>
        <w:t>掲載する。←これを可能にするための、</w:t>
      </w:r>
      <w:r w:rsidRPr="00B91265">
        <w:rPr>
          <w:rFonts w:ascii="ＭＳ 明朝" w:eastAsia="ＭＳ 明朝" w:hAnsi="ＭＳ 明朝" w:cs="ＭＳ 明朝"/>
          <w:sz w:val="22"/>
          <w:szCs w:val="22"/>
        </w:rPr>
        <w:t>WEB</w:t>
      </w:r>
      <w:r w:rsidRPr="00B91265">
        <w:rPr>
          <w:rFonts w:ascii="ＭＳ 明朝" w:eastAsia="ＭＳ 明朝" w:hAnsi="ＭＳ 明朝" w:cs="ＭＳ 明朝" w:hint="eastAsia"/>
          <w:sz w:val="22"/>
          <w:szCs w:val="22"/>
        </w:rPr>
        <w:t>要員を募集する。</w:t>
      </w:r>
    </w:p>
    <w:p w:rsidR="006C1EEC" w:rsidRPr="00B91265" w:rsidRDefault="006C1EEC" w:rsidP="00B91265">
      <w:pPr>
        <w:pStyle w:val="a"/>
        <w:ind w:rightChars="-23" w:right="31680"/>
        <w:rPr>
          <w:rFonts w:ascii="ＭＳ 明朝" w:eastAsia="ＭＳ 明朝" w:hAnsi="ＭＳ 明朝" w:cs="Times New Roman"/>
          <w:sz w:val="22"/>
          <w:szCs w:val="22"/>
        </w:rPr>
      </w:pPr>
      <w:r w:rsidRPr="00B91265">
        <w:rPr>
          <w:rFonts w:ascii="ＭＳ 明朝" w:eastAsia="ＭＳ 明朝" w:hAnsi="ＭＳ 明朝" w:cs="Times New Roman"/>
          <w:sz w:val="22"/>
          <w:szCs w:val="22"/>
        </w:rPr>
        <w:tab/>
      </w:r>
      <w:r w:rsidRPr="00B91265">
        <w:rPr>
          <w:rFonts w:ascii="ＭＳ 明朝" w:eastAsia="ＭＳ 明朝" w:hAnsi="ＭＳ 明朝" w:cs="Times New Roman"/>
          <w:sz w:val="22"/>
          <w:szCs w:val="22"/>
        </w:rPr>
        <w:tab/>
      </w:r>
      <w:r w:rsidRPr="00B91265">
        <w:rPr>
          <w:rFonts w:ascii="ＭＳ 明朝" w:eastAsia="ＭＳ 明朝" w:hAnsi="ＭＳ 明朝" w:cs="ＭＳ 明朝" w:hint="eastAsia"/>
          <w:sz w:val="22"/>
          <w:szCs w:val="22"/>
        </w:rPr>
        <w:t>→双方向</w:t>
      </w:r>
      <w:r w:rsidRPr="00B91265">
        <w:rPr>
          <w:rFonts w:ascii="ＭＳ 明朝" w:eastAsia="ＭＳ 明朝" w:hAnsi="ＭＳ 明朝" w:cs="ＭＳ 明朝"/>
          <w:sz w:val="22"/>
          <w:szCs w:val="22"/>
        </w:rPr>
        <w:t>HP</w:t>
      </w:r>
      <w:r w:rsidRPr="00B91265">
        <w:rPr>
          <w:rFonts w:ascii="ＭＳ 明朝" w:eastAsia="ＭＳ 明朝" w:hAnsi="ＭＳ 明朝" w:cs="ＭＳ 明朝" w:hint="eastAsia"/>
          <w:sz w:val="22"/>
          <w:szCs w:val="22"/>
        </w:rPr>
        <w:t>への進化を検討する。</w:t>
      </w:r>
      <w:r w:rsidRPr="00B91265">
        <w:rPr>
          <w:rFonts w:ascii="ＭＳ 明朝" w:eastAsia="ＭＳ 明朝" w:hAnsi="ＭＳ 明朝" w:cs="ＭＳ 明朝"/>
          <w:sz w:val="22"/>
          <w:szCs w:val="22"/>
        </w:rPr>
        <w:t>(</w:t>
      </w:r>
      <w:r w:rsidRPr="00B91265">
        <w:rPr>
          <w:rFonts w:ascii="ＭＳ 明朝" w:eastAsia="ＭＳ 明朝" w:hAnsi="ＭＳ 明朝" w:cs="ＭＳ 明朝" w:hint="eastAsia"/>
          <w:sz w:val="22"/>
          <w:szCs w:val="22"/>
        </w:rPr>
        <w:t>役員推薦・立候補、会報記事の提案等。</w:t>
      </w:r>
      <w:r w:rsidRPr="00B91265">
        <w:rPr>
          <w:rFonts w:ascii="ＭＳ 明朝" w:eastAsia="ＭＳ 明朝" w:hAnsi="ＭＳ 明朝" w:cs="ＭＳ 明朝"/>
          <w:sz w:val="22"/>
          <w:szCs w:val="22"/>
        </w:rPr>
        <w:t>)</w:t>
      </w:r>
    </w:p>
    <w:p w:rsidR="006C1EEC" w:rsidRPr="00B91265" w:rsidRDefault="006C1EEC" w:rsidP="00B91265">
      <w:pPr>
        <w:pStyle w:val="a"/>
        <w:ind w:rightChars="-23" w:right="31680" w:firstLineChars="600" w:firstLine="31680"/>
        <w:rPr>
          <w:rFonts w:ascii="ＭＳ 明朝" w:eastAsia="ＭＳ 明朝" w:hAnsi="ＭＳ 明朝" w:cs="Times New Roman"/>
          <w:sz w:val="22"/>
          <w:szCs w:val="22"/>
        </w:rPr>
      </w:pPr>
      <w:r w:rsidRPr="00B91265">
        <w:rPr>
          <w:rFonts w:ascii="ＭＳ 明朝" w:eastAsia="ＭＳ 明朝" w:hAnsi="ＭＳ 明朝" w:cs="ＭＳ 明朝" w:hint="eastAsia"/>
          <w:sz w:val="22"/>
          <w:szCs w:val="22"/>
        </w:rPr>
        <w:t xml:space="preserve">　　　　　　　　　　　　　　　　　　　　　　　　　　　　　　　　</w:t>
      </w:r>
      <w:r w:rsidRPr="00B91265">
        <w:rPr>
          <w:rFonts w:ascii="ＭＳ 明朝" w:hAnsi="ＭＳ 明朝" w:hint="eastAsia"/>
          <w:sz w:val="22"/>
          <w:szCs w:val="22"/>
        </w:rPr>
        <w:t>→全会一致で承認</w:t>
      </w:r>
    </w:p>
    <w:p w:rsidR="006C1EEC" w:rsidRPr="00B91265" w:rsidRDefault="006C1EEC" w:rsidP="00F2114F">
      <w:pPr>
        <w:pStyle w:val="a"/>
        <w:spacing w:before="7"/>
        <w:ind w:right="400"/>
        <w:rPr>
          <w:rFonts w:cs="Times New Roman"/>
          <w:sz w:val="23"/>
          <w:szCs w:val="23"/>
        </w:rPr>
      </w:pPr>
    </w:p>
    <w:p w:rsidR="006C1EEC" w:rsidRPr="00B91265" w:rsidRDefault="006C1EEC" w:rsidP="00F2114F">
      <w:pPr>
        <w:pStyle w:val="a"/>
        <w:spacing w:before="7"/>
        <w:ind w:right="400"/>
        <w:rPr>
          <w:rFonts w:cs="Times New Roman"/>
          <w:sz w:val="23"/>
          <w:szCs w:val="23"/>
        </w:rPr>
      </w:pPr>
      <w:r w:rsidRPr="00B91265">
        <w:rPr>
          <w:rFonts w:hint="eastAsia"/>
          <w:sz w:val="23"/>
          <w:szCs w:val="23"/>
        </w:rPr>
        <w:t>閉会宣言　議長（黒沼）</w:t>
      </w:r>
    </w:p>
    <w:p w:rsidR="006C1EEC" w:rsidRPr="00B91265" w:rsidRDefault="006C1EEC" w:rsidP="00F2114F">
      <w:pPr>
        <w:pStyle w:val="a"/>
        <w:spacing w:before="7"/>
        <w:ind w:right="400"/>
        <w:rPr>
          <w:rFonts w:cs="Times New Roman"/>
          <w:sz w:val="23"/>
          <w:szCs w:val="23"/>
        </w:rPr>
      </w:pPr>
    </w:p>
    <w:p w:rsidR="006C1EEC" w:rsidRPr="00B91265" w:rsidRDefault="006C1EEC" w:rsidP="00901097">
      <w:pPr>
        <w:pStyle w:val="a"/>
        <w:spacing w:before="7"/>
        <w:ind w:right="400" w:firstLineChars="300" w:firstLine="31680"/>
        <w:jc w:val="right"/>
        <w:rPr>
          <w:rFonts w:cs="Times New Roman"/>
          <w:sz w:val="23"/>
          <w:szCs w:val="23"/>
        </w:rPr>
      </w:pPr>
      <w:r w:rsidRPr="00B91265">
        <w:rPr>
          <w:rFonts w:hint="eastAsia"/>
          <w:sz w:val="23"/>
          <w:szCs w:val="23"/>
        </w:rPr>
        <w:t>以上</w:t>
      </w:r>
    </w:p>
    <w:sectPr w:rsidR="006C1EEC" w:rsidRPr="00B91265" w:rsidSect="002C6841">
      <w:pgSz w:w="11906" w:h="16838" w:code="9"/>
      <w:pgMar w:top="851" w:right="851" w:bottom="851" w:left="851" w:header="851" w:footer="992" w:gutter="0"/>
      <w:cols w:space="425"/>
      <w:docGrid w:type="lines" w:linePitch="3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EC" w:rsidRDefault="006C1EEC" w:rsidP="00A22767">
      <w:pPr>
        <w:rPr>
          <w:rFonts w:cs="Times New Roman"/>
        </w:rPr>
      </w:pPr>
      <w:r>
        <w:rPr>
          <w:rFonts w:cs="Times New Roman"/>
        </w:rPr>
        <w:separator/>
      </w:r>
    </w:p>
  </w:endnote>
  <w:endnote w:type="continuationSeparator" w:id="1">
    <w:p w:rsidR="006C1EEC" w:rsidRDefault="006C1EEC" w:rsidP="00A2276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EC" w:rsidRDefault="006C1EEC" w:rsidP="00A22767">
      <w:pPr>
        <w:rPr>
          <w:rFonts w:cs="Times New Roman"/>
        </w:rPr>
      </w:pPr>
      <w:r>
        <w:rPr>
          <w:rFonts w:cs="Times New Roman"/>
        </w:rPr>
        <w:separator/>
      </w:r>
    </w:p>
  </w:footnote>
  <w:footnote w:type="continuationSeparator" w:id="1">
    <w:p w:rsidR="006C1EEC" w:rsidRDefault="006C1EEC" w:rsidP="00A2276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674"/>
    <w:multiLevelType w:val="hybridMultilevel"/>
    <w:tmpl w:val="2D5A1E54"/>
    <w:lvl w:ilvl="0" w:tplc="E6746CBE">
      <w:start w:val="2"/>
      <w:numFmt w:val="bullet"/>
      <w:lvlText w:val="＊"/>
      <w:lvlJc w:val="left"/>
      <w:pPr>
        <w:ind w:left="1010" w:hanging="360"/>
      </w:pPr>
      <w:rPr>
        <w:rFonts w:ascii="ＭＳ 明朝" w:eastAsia="ＭＳ 明朝" w:hAnsi="ＭＳ 明朝" w:hint="eastAsia"/>
        <w:color w:val="auto"/>
      </w:rPr>
    </w:lvl>
    <w:lvl w:ilvl="1" w:tplc="0409000B">
      <w:start w:val="1"/>
      <w:numFmt w:val="bullet"/>
      <w:lvlText w:val=""/>
      <w:lvlJc w:val="left"/>
      <w:pPr>
        <w:ind w:left="1490" w:hanging="420"/>
      </w:pPr>
      <w:rPr>
        <w:rFonts w:ascii="Wingdings" w:hAnsi="Wingdings" w:hint="default"/>
      </w:rPr>
    </w:lvl>
    <w:lvl w:ilvl="2" w:tplc="0409000D">
      <w:start w:val="1"/>
      <w:numFmt w:val="bullet"/>
      <w:lvlText w:val=""/>
      <w:lvlJc w:val="left"/>
      <w:pPr>
        <w:ind w:left="1910" w:hanging="420"/>
      </w:pPr>
      <w:rPr>
        <w:rFonts w:ascii="Wingdings" w:hAnsi="Wingdings" w:cs="Wingdings" w:hint="default"/>
      </w:rPr>
    </w:lvl>
    <w:lvl w:ilvl="3" w:tplc="04090001">
      <w:start w:val="1"/>
      <w:numFmt w:val="bullet"/>
      <w:lvlText w:val=""/>
      <w:lvlJc w:val="left"/>
      <w:pPr>
        <w:ind w:left="2330" w:hanging="420"/>
      </w:pPr>
      <w:rPr>
        <w:rFonts w:ascii="Wingdings" w:hAnsi="Wingdings" w:cs="Wingdings" w:hint="default"/>
      </w:rPr>
    </w:lvl>
    <w:lvl w:ilvl="4" w:tplc="0409000B">
      <w:start w:val="1"/>
      <w:numFmt w:val="bullet"/>
      <w:lvlText w:val=""/>
      <w:lvlJc w:val="left"/>
      <w:pPr>
        <w:ind w:left="2750" w:hanging="420"/>
      </w:pPr>
      <w:rPr>
        <w:rFonts w:ascii="Wingdings" w:hAnsi="Wingdings" w:cs="Wingdings" w:hint="default"/>
      </w:rPr>
    </w:lvl>
    <w:lvl w:ilvl="5" w:tplc="0409000D">
      <w:start w:val="1"/>
      <w:numFmt w:val="bullet"/>
      <w:lvlText w:val=""/>
      <w:lvlJc w:val="left"/>
      <w:pPr>
        <w:ind w:left="3170" w:hanging="420"/>
      </w:pPr>
      <w:rPr>
        <w:rFonts w:ascii="Wingdings" w:hAnsi="Wingdings" w:cs="Wingdings" w:hint="default"/>
      </w:rPr>
    </w:lvl>
    <w:lvl w:ilvl="6" w:tplc="04090001">
      <w:start w:val="1"/>
      <w:numFmt w:val="bullet"/>
      <w:lvlText w:val=""/>
      <w:lvlJc w:val="left"/>
      <w:pPr>
        <w:ind w:left="3590" w:hanging="420"/>
      </w:pPr>
      <w:rPr>
        <w:rFonts w:ascii="Wingdings" w:hAnsi="Wingdings" w:cs="Wingdings" w:hint="default"/>
      </w:rPr>
    </w:lvl>
    <w:lvl w:ilvl="7" w:tplc="0409000B">
      <w:start w:val="1"/>
      <w:numFmt w:val="bullet"/>
      <w:lvlText w:val=""/>
      <w:lvlJc w:val="left"/>
      <w:pPr>
        <w:ind w:left="4010" w:hanging="420"/>
      </w:pPr>
      <w:rPr>
        <w:rFonts w:ascii="Wingdings" w:hAnsi="Wingdings" w:cs="Wingdings" w:hint="default"/>
      </w:rPr>
    </w:lvl>
    <w:lvl w:ilvl="8" w:tplc="0409000D">
      <w:start w:val="1"/>
      <w:numFmt w:val="bullet"/>
      <w:lvlText w:val=""/>
      <w:lvlJc w:val="left"/>
      <w:pPr>
        <w:ind w:left="443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rawingGridVerticalSpacing w:val="189"/>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06E"/>
    <w:rsid w:val="00025050"/>
    <w:rsid w:val="000714B7"/>
    <w:rsid w:val="000854C8"/>
    <w:rsid w:val="000B5027"/>
    <w:rsid w:val="000F4BEE"/>
    <w:rsid w:val="00145B66"/>
    <w:rsid w:val="00163767"/>
    <w:rsid w:val="001B357E"/>
    <w:rsid w:val="00200340"/>
    <w:rsid w:val="00204258"/>
    <w:rsid w:val="00210E8D"/>
    <w:rsid w:val="0022642B"/>
    <w:rsid w:val="00291DFC"/>
    <w:rsid w:val="002A32FA"/>
    <w:rsid w:val="002C6841"/>
    <w:rsid w:val="002D2FB8"/>
    <w:rsid w:val="002F5C95"/>
    <w:rsid w:val="00300709"/>
    <w:rsid w:val="00311287"/>
    <w:rsid w:val="003223F9"/>
    <w:rsid w:val="003563DC"/>
    <w:rsid w:val="003706F7"/>
    <w:rsid w:val="003823AE"/>
    <w:rsid w:val="003C6C1F"/>
    <w:rsid w:val="00415C10"/>
    <w:rsid w:val="00436CA3"/>
    <w:rsid w:val="00494A4B"/>
    <w:rsid w:val="004A23BB"/>
    <w:rsid w:val="004C46AA"/>
    <w:rsid w:val="004C65CE"/>
    <w:rsid w:val="004E17C0"/>
    <w:rsid w:val="00507559"/>
    <w:rsid w:val="00507AC5"/>
    <w:rsid w:val="00511827"/>
    <w:rsid w:val="00527BC6"/>
    <w:rsid w:val="00587C9E"/>
    <w:rsid w:val="005C794C"/>
    <w:rsid w:val="005D5155"/>
    <w:rsid w:val="005E7BF4"/>
    <w:rsid w:val="006003AC"/>
    <w:rsid w:val="00604B48"/>
    <w:rsid w:val="00623727"/>
    <w:rsid w:val="00642BD0"/>
    <w:rsid w:val="00656C8A"/>
    <w:rsid w:val="006C1EEC"/>
    <w:rsid w:val="00702FC9"/>
    <w:rsid w:val="007105DF"/>
    <w:rsid w:val="0073706E"/>
    <w:rsid w:val="007A5D94"/>
    <w:rsid w:val="00804076"/>
    <w:rsid w:val="00822ADA"/>
    <w:rsid w:val="00862CBF"/>
    <w:rsid w:val="00870D12"/>
    <w:rsid w:val="00875249"/>
    <w:rsid w:val="008C1ABB"/>
    <w:rsid w:val="00901097"/>
    <w:rsid w:val="009030B3"/>
    <w:rsid w:val="00905B77"/>
    <w:rsid w:val="00936E4B"/>
    <w:rsid w:val="00941423"/>
    <w:rsid w:val="0094798C"/>
    <w:rsid w:val="0095415F"/>
    <w:rsid w:val="00966E07"/>
    <w:rsid w:val="0096713C"/>
    <w:rsid w:val="00982774"/>
    <w:rsid w:val="009E1180"/>
    <w:rsid w:val="00A13CC7"/>
    <w:rsid w:val="00A22767"/>
    <w:rsid w:val="00A6729D"/>
    <w:rsid w:val="00A97F43"/>
    <w:rsid w:val="00AA12C7"/>
    <w:rsid w:val="00AA189D"/>
    <w:rsid w:val="00AC44B8"/>
    <w:rsid w:val="00B162F3"/>
    <w:rsid w:val="00B233FC"/>
    <w:rsid w:val="00B319FC"/>
    <w:rsid w:val="00B51FDF"/>
    <w:rsid w:val="00B64237"/>
    <w:rsid w:val="00B90482"/>
    <w:rsid w:val="00B91265"/>
    <w:rsid w:val="00BA36FD"/>
    <w:rsid w:val="00C30450"/>
    <w:rsid w:val="00C30F02"/>
    <w:rsid w:val="00C55E32"/>
    <w:rsid w:val="00CB0632"/>
    <w:rsid w:val="00CC6335"/>
    <w:rsid w:val="00CC6E32"/>
    <w:rsid w:val="00CE7B86"/>
    <w:rsid w:val="00D72026"/>
    <w:rsid w:val="00D74CEB"/>
    <w:rsid w:val="00D81C34"/>
    <w:rsid w:val="00D83E8A"/>
    <w:rsid w:val="00DB55F6"/>
    <w:rsid w:val="00DD388A"/>
    <w:rsid w:val="00DE77A9"/>
    <w:rsid w:val="00E14441"/>
    <w:rsid w:val="00E16E56"/>
    <w:rsid w:val="00E2266C"/>
    <w:rsid w:val="00E3272B"/>
    <w:rsid w:val="00E33667"/>
    <w:rsid w:val="00E724BA"/>
    <w:rsid w:val="00E81544"/>
    <w:rsid w:val="00E85F6C"/>
    <w:rsid w:val="00E934D5"/>
    <w:rsid w:val="00EA7091"/>
    <w:rsid w:val="00EB1DE3"/>
    <w:rsid w:val="00ED24CE"/>
    <w:rsid w:val="00EE5232"/>
    <w:rsid w:val="00EE7B2E"/>
    <w:rsid w:val="00F2114F"/>
    <w:rsid w:val="00F24E25"/>
    <w:rsid w:val="00F31E12"/>
    <w:rsid w:val="00F5496B"/>
    <w:rsid w:val="00F67D6C"/>
    <w:rsid w:val="00F87CAF"/>
    <w:rsid w:val="00F917B7"/>
    <w:rsid w:val="00FA0AE4"/>
    <w:rsid w:val="00FA380D"/>
    <w:rsid w:val="00FA49BB"/>
    <w:rsid w:val="00FB74B8"/>
    <w:rsid w:val="00FE6502"/>
    <w:rsid w:val="00FF2629"/>
    <w:rsid w:val="00FF2C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06E"/>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w:uiPriority w:val="99"/>
    <w:rsid w:val="0073706E"/>
    <w:pPr>
      <w:widowControl w:val="0"/>
      <w:autoSpaceDE w:val="0"/>
      <w:autoSpaceDN w:val="0"/>
      <w:adjustRightInd w:val="0"/>
    </w:pPr>
    <w:rPr>
      <w:rFonts w:ascii="ＭＳ Ｐ明朝" w:eastAsia="ＭＳ Ｐ明朝" w:cs="ＭＳ Ｐ明朝"/>
      <w:kern w:val="0"/>
      <w:sz w:val="24"/>
      <w:szCs w:val="24"/>
    </w:rPr>
  </w:style>
  <w:style w:type="paragraph" w:styleId="Header">
    <w:name w:val="header"/>
    <w:basedOn w:val="Normal"/>
    <w:link w:val="HeaderChar"/>
    <w:uiPriority w:val="99"/>
    <w:semiHidden/>
    <w:rsid w:val="00A22767"/>
    <w:pPr>
      <w:tabs>
        <w:tab w:val="center" w:pos="4252"/>
        <w:tab w:val="right" w:pos="8504"/>
      </w:tabs>
      <w:snapToGrid w:val="0"/>
    </w:pPr>
  </w:style>
  <w:style w:type="character" w:customStyle="1" w:styleId="HeaderChar">
    <w:name w:val="Header Char"/>
    <w:basedOn w:val="DefaultParagraphFont"/>
    <w:link w:val="Header"/>
    <w:uiPriority w:val="99"/>
    <w:semiHidden/>
    <w:locked/>
    <w:rsid w:val="00A22767"/>
  </w:style>
  <w:style w:type="paragraph" w:styleId="Footer">
    <w:name w:val="footer"/>
    <w:basedOn w:val="Normal"/>
    <w:link w:val="FooterChar"/>
    <w:uiPriority w:val="99"/>
    <w:semiHidden/>
    <w:rsid w:val="00A22767"/>
    <w:pPr>
      <w:tabs>
        <w:tab w:val="center" w:pos="4252"/>
        <w:tab w:val="right" w:pos="8504"/>
      </w:tabs>
      <w:snapToGrid w:val="0"/>
    </w:pPr>
  </w:style>
  <w:style w:type="character" w:customStyle="1" w:styleId="FooterChar">
    <w:name w:val="Footer Char"/>
    <w:basedOn w:val="DefaultParagraphFont"/>
    <w:link w:val="Footer"/>
    <w:uiPriority w:val="99"/>
    <w:semiHidden/>
    <w:locked/>
    <w:rsid w:val="00A227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285</Words>
  <Characters>1630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電気電子工学科同窓会　第8回総会</dc:title>
  <dc:subject/>
  <dc:creator>山本智子</dc:creator>
  <cp:keywords/>
  <dc:description/>
  <cp:lastModifiedBy>KURONUMA</cp:lastModifiedBy>
  <cp:revision>2</cp:revision>
  <cp:lastPrinted>2009-05-14T06:15:00Z</cp:lastPrinted>
  <dcterms:created xsi:type="dcterms:W3CDTF">2010-11-28T16:03:00Z</dcterms:created>
  <dcterms:modified xsi:type="dcterms:W3CDTF">2010-11-28T16:03:00Z</dcterms:modified>
</cp:coreProperties>
</file>